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6" w:rsidRDefault="006578D6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附件一</w:t>
      </w:r>
    </w:p>
    <w:p w:rsidR="006578D6" w:rsidRDefault="006578D6">
      <w:pPr>
        <w:spacing w:line="460" w:lineRule="exact"/>
        <w:rPr>
          <w:rFonts w:ascii="宋体"/>
          <w:sz w:val="30"/>
          <w:szCs w:val="30"/>
        </w:rPr>
      </w:pPr>
    </w:p>
    <w:p w:rsidR="006578D6" w:rsidRDefault="006578D6">
      <w:pPr>
        <w:pStyle w:val="BodyText"/>
        <w:spacing w:after="100" w:line="1000" w:lineRule="exact"/>
        <w:jc w:val="center"/>
        <w:rPr>
          <w:rFonts w:eastAsia="黑体"/>
          <w:color w:val="000000"/>
          <w:sz w:val="52"/>
        </w:rPr>
      </w:pPr>
    </w:p>
    <w:p w:rsidR="006578D6" w:rsidRDefault="006578D6">
      <w:pPr>
        <w:pStyle w:val="BodyText"/>
        <w:spacing w:after="100" w:line="1000" w:lineRule="exact"/>
        <w:jc w:val="center"/>
        <w:rPr>
          <w:rFonts w:eastAsia="黑体"/>
          <w:color w:val="000000"/>
          <w:sz w:val="52"/>
        </w:rPr>
      </w:pPr>
      <w:r>
        <w:rPr>
          <w:rFonts w:eastAsia="黑体" w:hint="eastAsia"/>
          <w:color w:val="000000"/>
          <w:sz w:val="52"/>
        </w:rPr>
        <w:t>台州市椒江区科技孵化种子资金</w:t>
      </w:r>
    </w:p>
    <w:p w:rsidR="006578D6" w:rsidRDefault="006578D6">
      <w:pPr>
        <w:pStyle w:val="BodyText"/>
        <w:spacing w:after="100" w:line="1000" w:lineRule="exact"/>
        <w:jc w:val="center"/>
        <w:rPr>
          <w:rFonts w:eastAsia="黑体"/>
          <w:color w:val="000000"/>
          <w:sz w:val="52"/>
        </w:rPr>
      </w:pPr>
      <w:r>
        <w:rPr>
          <w:rFonts w:eastAsia="黑体" w:hint="eastAsia"/>
          <w:color w:val="000000"/>
          <w:sz w:val="52"/>
        </w:rPr>
        <w:t>项目申请表</w:t>
      </w: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项目名称：</w:t>
      </w: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申请单位：</w:t>
      </w:r>
      <w:r>
        <w:rPr>
          <w:rFonts w:ascii="仿宋_GB2312" w:eastAsia="仿宋_GB2312" w:hAnsi="仿宋_GB2312"/>
          <w:sz w:val="32"/>
        </w:rPr>
        <w:t xml:space="preserve">                           </w:t>
      </w:r>
      <w:r>
        <w:rPr>
          <w:rFonts w:ascii="仿宋_GB2312" w:eastAsia="仿宋_GB2312" w:hAnsi="仿宋_GB2312" w:hint="eastAsia"/>
          <w:sz w:val="32"/>
        </w:rPr>
        <w:t>（盖章）</w:t>
      </w: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联</w:t>
      </w:r>
      <w:r>
        <w:rPr>
          <w:rFonts w:ascii="仿宋_GB2312" w:eastAsia="仿宋_GB2312" w:hAnsi="仿宋_GB2312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系</w:t>
      </w:r>
      <w:r>
        <w:rPr>
          <w:rFonts w:ascii="仿宋_GB2312" w:eastAsia="仿宋_GB2312" w:hAnsi="仿宋_GB2312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人：</w:t>
      </w: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联系电话：</w:t>
      </w:r>
    </w:p>
    <w:p w:rsidR="006578D6" w:rsidRDefault="006578D6">
      <w:pPr>
        <w:spacing w:line="7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申请日期：</w:t>
      </w:r>
    </w:p>
    <w:p w:rsidR="006578D6" w:rsidRDefault="006578D6">
      <w:pPr>
        <w:pStyle w:val="BodyText"/>
        <w:spacing w:after="100" w:line="600" w:lineRule="exact"/>
        <w:jc w:val="center"/>
        <w:rPr>
          <w:rFonts w:eastAsia="黑体"/>
          <w:color w:val="000000"/>
          <w:sz w:val="44"/>
        </w:rPr>
      </w:pPr>
    </w:p>
    <w:p w:rsidR="006578D6" w:rsidRDefault="006578D6">
      <w:pPr>
        <w:pStyle w:val="BodyText"/>
        <w:spacing w:after="100" w:line="600" w:lineRule="exact"/>
        <w:jc w:val="center"/>
        <w:rPr>
          <w:rFonts w:eastAsia="黑体"/>
          <w:color w:val="000000"/>
          <w:sz w:val="44"/>
        </w:rPr>
      </w:pPr>
    </w:p>
    <w:p w:rsidR="006578D6" w:rsidRDefault="006578D6">
      <w:pPr>
        <w:pStyle w:val="BodyText"/>
        <w:spacing w:after="100" w:line="600" w:lineRule="exact"/>
        <w:rPr>
          <w:rFonts w:ascii="仿宋_GB2312" w:eastAsia="仿宋_GB2312"/>
          <w:color w:val="000000"/>
          <w:sz w:val="36"/>
        </w:rPr>
      </w:pPr>
      <w:r>
        <w:rPr>
          <w:rFonts w:ascii="仿宋_GB2312" w:eastAsia="仿宋_GB2312"/>
          <w:color w:val="000000"/>
          <w:sz w:val="36"/>
        </w:rPr>
        <w:t xml:space="preserve">               </w:t>
      </w:r>
    </w:p>
    <w:p w:rsidR="006578D6" w:rsidRDefault="006578D6">
      <w:pPr>
        <w:jc w:val="center"/>
        <w:rPr>
          <w:rFonts w:ascii="仿宋_GB2312" w:eastAsia="仿宋_GB2312"/>
          <w:color w:val="000000"/>
          <w:sz w:val="36"/>
        </w:rPr>
      </w:pPr>
      <w:r>
        <w:rPr>
          <w:rFonts w:ascii="仿宋_GB2312" w:eastAsia="仿宋_GB2312" w:hint="eastAsia"/>
          <w:color w:val="000000"/>
          <w:sz w:val="36"/>
        </w:rPr>
        <w:t>台州市椒江区经济信息化和科学技术局</w:t>
      </w:r>
    </w:p>
    <w:p w:rsidR="006578D6" w:rsidRDefault="006578D6" w:rsidP="00B40288">
      <w:pPr>
        <w:ind w:firstLineChars="891" w:firstLine="3208"/>
        <w:rPr>
          <w:rFonts w:ascii="仿宋_GB2312" w:eastAsia="仿宋_GB2312"/>
          <w:color w:val="000000"/>
          <w:sz w:val="36"/>
        </w:rPr>
      </w:pPr>
      <w:r>
        <w:rPr>
          <w:rFonts w:ascii="仿宋_GB2312" w:eastAsia="仿宋_GB2312"/>
          <w:color w:val="000000"/>
          <w:sz w:val="36"/>
        </w:rPr>
        <w:t xml:space="preserve"> </w:t>
      </w:r>
      <w:r>
        <w:rPr>
          <w:rFonts w:ascii="仿宋_GB2312" w:eastAsia="仿宋_GB2312" w:hint="eastAsia"/>
          <w:color w:val="000000"/>
          <w:sz w:val="36"/>
        </w:rPr>
        <w:t>二</w:t>
      </w:r>
      <w:r>
        <w:rPr>
          <w:rFonts w:ascii="仿宋_GB2312" w:eastAsia="仿宋_GB2312"/>
          <w:color w:val="000000"/>
          <w:sz w:val="36"/>
        </w:rPr>
        <w:t>O</w:t>
      </w:r>
      <w:r>
        <w:rPr>
          <w:rFonts w:ascii="仿宋_GB2312" w:eastAsia="仿宋_GB2312" w:hint="eastAsia"/>
          <w:color w:val="000000"/>
          <w:sz w:val="36"/>
        </w:rPr>
        <w:t>一九年制</w:t>
      </w:r>
    </w:p>
    <w:p w:rsidR="006578D6" w:rsidRDefault="006578D6"/>
    <w:p w:rsidR="006578D6" w:rsidRDefault="006578D6">
      <w:pPr>
        <w:numPr>
          <w:ilvl w:val="0"/>
          <w:numId w:val="1"/>
        </w:numPr>
        <w:spacing w:line="240" w:lineRule="atLeast"/>
        <w:rPr>
          <w:rFonts w:eastAsia="黑体"/>
        </w:rPr>
      </w:pPr>
      <w:r>
        <w:rPr>
          <w:rFonts w:ascii="黑体" w:eastAsia="黑体" w:hAnsi="仿宋_GB2312" w:hint="eastAsia"/>
          <w:sz w:val="32"/>
        </w:rPr>
        <w:t>项目情况</w:t>
      </w:r>
    </w:p>
    <w:p w:rsidR="006578D6" w:rsidRDefault="006578D6">
      <w:pPr>
        <w:spacing w:line="240" w:lineRule="atLeast"/>
        <w:rPr>
          <w:rFonts w:eastAsia="黑体"/>
        </w:rPr>
      </w:pPr>
    </w:p>
    <w:tbl>
      <w:tblPr>
        <w:tblW w:w="864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8"/>
        <w:gridCol w:w="1391"/>
        <w:gridCol w:w="1383"/>
        <w:gridCol w:w="536"/>
        <w:gridCol w:w="742"/>
        <w:gridCol w:w="596"/>
        <w:gridCol w:w="695"/>
        <w:gridCol w:w="7"/>
        <w:gridCol w:w="1662"/>
      </w:tblGrid>
      <w:tr w:rsidR="006578D6">
        <w:trPr>
          <w:trHeight w:val="912"/>
        </w:trPr>
        <w:tc>
          <w:tcPr>
            <w:tcW w:w="1628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7012" w:type="dxa"/>
            <w:gridSpan w:val="8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trHeight w:val="962"/>
        </w:trPr>
        <w:tc>
          <w:tcPr>
            <w:tcW w:w="1628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合作单位</w:t>
            </w:r>
          </w:p>
        </w:tc>
        <w:tc>
          <w:tcPr>
            <w:tcW w:w="7012" w:type="dxa"/>
            <w:gridSpan w:val="8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trHeight w:val="867"/>
        </w:trPr>
        <w:tc>
          <w:tcPr>
            <w:tcW w:w="1628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开始日期</w:t>
            </w:r>
          </w:p>
        </w:tc>
        <w:tc>
          <w:tcPr>
            <w:tcW w:w="3310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完成日期</w:t>
            </w:r>
          </w:p>
        </w:tc>
        <w:tc>
          <w:tcPr>
            <w:tcW w:w="2364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1162"/>
        </w:trPr>
        <w:tc>
          <w:tcPr>
            <w:tcW w:w="1628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项目经费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预算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5621" w:type="dxa"/>
            <w:gridSpan w:val="7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中</w:t>
            </w:r>
          </w:p>
        </w:tc>
      </w:tr>
      <w:tr w:rsidR="006578D6">
        <w:trPr>
          <w:cantSplit/>
          <w:trHeight w:val="1162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自筹</w:t>
            </w: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银行贷款</w:t>
            </w: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种子资金</w:t>
            </w:r>
          </w:p>
          <w:p w:rsidR="006578D6" w:rsidRDefault="006578D6">
            <w:pPr>
              <w:spacing w:line="3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6578D6">
        <w:trPr>
          <w:cantSplit/>
          <w:trHeight w:val="80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1007"/>
        </w:trPr>
        <w:tc>
          <w:tcPr>
            <w:tcW w:w="1628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项目经费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开支预算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设备费</w:t>
            </w: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材料费</w:t>
            </w: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测试化验加工费</w:t>
            </w: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燃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料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动力费</w:t>
            </w: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差旅费</w:t>
            </w:r>
          </w:p>
        </w:tc>
      </w:tr>
      <w:tr w:rsidR="006578D6">
        <w:trPr>
          <w:cantSplit/>
          <w:trHeight w:val="100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100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会议费</w:t>
            </w: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合作协作研究与交流费</w:t>
            </w:r>
          </w:p>
        </w:tc>
        <w:tc>
          <w:tcPr>
            <w:tcW w:w="2576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信息传播</w:t>
            </w:r>
            <w:r>
              <w:rPr>
                <w:rFonts w:eastAsia="仿宋_GB2312"/>
                <w:sz w:val="24"/>
              </w:rPr>
              <w:t>/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产权事务费</w:t>
            </w:r>
          </w:p>
        </w:tc>
        <w:tc>
          <w:tcPr>
            <w:tcW w:w="166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劳务费</w:t>
            </w:r>
          </w:p>
        </w:tc>
      </w:tr>
      <w:tr w:rsidR="006578D6">
        <w:trPr>
          <w:cantSplit/>
          <w:trHeight w:val="100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100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家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咨询费</w:t>
            </w: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管理费</w:t>
            </w: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其他费用</w:t>
            </w: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967"/>
        </w:trPr>
        <w:tc>
          <w:tcPr>
            <w:tcW w:w="1628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color w:val="FF00FF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color w:val="FF00FF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color w:val="FF00FF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color w:val="FF00FF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color w:val="FF00FF"/>
                <w:sz w:val="24"/>
              </w:rPr>
            </w:pPr>
          </w:p>
        </w:tc>
      </w:tr>
    </w:tbl>
    <w:p w:rsidR="006578D6" w:rsidRDefault="006578D6">
      <w:pPr>
        <w:rPr>
          <w:rFonts w:ascii="黑体" w:eastAsia="黑体" w:hAnsi="仿宋_GB2312"/>
          <w:sz w:val="32"/>
        </w:rPr>
      </w:pPr>
    </w:p>
    <w:p w:rsidR="006578D6" w:rsidRDefault="006578D6">
      <w:pPr>
        <w:ind w:firstLineChars="200" w:firstLine="640"/>
        <w:rPr>
          <w:rFonts w:ascii="黑体" w:eastAsia="黑体" w:hAnsi="仿宋_GB2312"/>
          <w:sz w:val="32"/>
          <w:szCs w:val="32"/>
        </w:rPr>
      </w:pPr>
    </w:p>
    <w:p w:rsidR="006578D6" w:rsidRDefault="006578D6">
      <w:pPr>
        <w:ind w:firstLineChars="200" w:firstLine="640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二、承担单位</w:t>
      </w:r>
    </w:p>
    <w:tbl>
      <w:tblPr>
        <w:tblW w:w="864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1256"/>
        <w:gridCol w:w="414"/>
        <w:gridCol w:w="1682"/>
        <w:gridCol w:w="1148"/>
        <w:gridCol w:w="949"/>
        <w:gridCol w:w="2245"/>
      </w:tblGrid>
      <w:tr w:rsidR="006578D6">
        <w:trPr>
          <w:cantSplit/>
          <w:trHeight w:val="915"/>
        </w:trPr>
        <w:tc>
          <w:tcPr>
            <w:tcW w:w="946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6438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9"/>
        </w:trPr>
        <w:tc>
          <w:tcPr>
            <w:tcW w:w="946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详细地址</w:t>
            </w:r>
          </w:p>
        </w:tc>
        <w:tc>
          <w:tcPr>
            <w:tcW w:w="3244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2245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78"/>
        </w:trPr>
        <w:tc>
          <w:tcPr>
            <w:tcW w:w="946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3244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245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74"/>
        </w:trPr>
        <w:tc>
          <w:tcPr>
            <w:tcW w:w="946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3244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编码</w:t>
            </w:r>
          </w:p>
        </w:tc>
        <w:tc>
          <w:tcPr>
            <w:tcW w:w="2245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57"/>
        </w:trPr>
        <w:tc>
          <w:tcPr>
            <w:tcW w:w="946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开户银行</w:t>
            </w:r>
          </w:p>
        </w:tc>
        <w:tc>
          <w:tcPr>
            <w:tcW w:w="3244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银行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帐号</w:t>
            </w:r>
          </w:p>
        </w:tc>
        <w:tc>
          <w:tcPr>
            <w:tcW w:w="2245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8"/>
        </w:trPr>
        <w:tc>
          <w:tcPr>
            <w:tcW w:w="946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归口部门</w:t>
            </w:r>
          </w:p>
        </w:tc>
        <w:tc>
          <w:tcPr>
            <w:tcW w:w="6438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他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5449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职责</w:t>
            </w:r>
          </w:p>
        </w:tc>
      </w:tr>
      <w:tr w:rsidR="006578D6">
        <w:trPr>
          <w:cantSplit/>
          <w:trHeight w:val="701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449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52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449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7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449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854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449" w:type="dxa"/>
            <w:gridSpan w:val="5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担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单位主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导产品</w:t>
            </w:r>
          </w:p>
        </w:tc>
        <w:tc>
          <w:tcPr>
            <w:tcW w:w="1682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总人数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技术人员数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年度总产值</w:t>
            </w:r>
          </w:p>
        </w:tc>
        <w:tc>
          <w:tcPr>
            <w:tcW w:w="168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年度总销售收入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年度总利润</w:t>
            </w:r>
          </w:p>
        </w:tc>
        <w:tc>
          <w:tcPr>
            <w:tcW w:w="168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年度总研发费用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3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拥有已授权有效专利</w:t>
            </w:r>
          </w:p>
        </w:tc>
        <w:tc>
          <w:tcPr>
            <w:tcW w:w="168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</w:t>
            </w: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实用新型</w:t>
            </w: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外观</w:t>
            </w:r>
          </w:p>
        </w:tc>
      </w:tr>
      <w:tr w:rsidR="006578D6">
        <w:trPr>
          <w:cantSplit/>
          <w:trHeight w:val="536"/>
        </w:trPr>
        <w:tc>
          <w:tcPr>
            <w:tcW w:w="946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560"/>
        </w:trPr>
        <w:tc>
          <w:tcPr>
            <w:tcW w:w="8640" w:type="dxa"/>
            <w:gridSpan w:val="7"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说明：职责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、承担</w:t>
            </w:r>
            <w:r>
              <w:rPr>
                <w:rFonts w:eastAsia="仿宋_GB2312"/>
                <w:sz w:val="24"/>
              </w:rPr>
              <w:t xml:space="preserve"> 2</w:t>
            </w:r>
            <w:r>
              <w:rPr>
                <w:rFonts w:eastAsia="仿宋_GB2312" w:hint="eastAsia"/>
                <w:sz w:val="24"/>
              </w:rPr>
              <w:t>、参加</w:t>
            </w:r>
          </w:p>
        </w:tc>
      </w:tr>
    </w:tbl>
    <w:p w:rsidR="006578D6" w:rsidRDefault="006578D6">
      <w:pPr>
        <w:rPr>
          <w:rFonts w:ascii="黑体" w:eastAsia="黑体" w:hAnsi="仿宋_GB2312"/>
          <w:sz w:val="32"/>
        </w:rPr>
      </w:pPr>
    </w:p>
    <w:p w:rsidR="006578D6" w:rsidRDefault="006578D6">
      <w:pPr>
        <w:ind w:firstLineChars="200" w:firstLine="640"/>
        <w:rPr>
          <w:rFonts w:ascii="黑体" w:eastAsia="黑体" w:hAnsi="仿宋_GB2312"/>
          <w:sz w:val="32"/>
        </w:rPr>
      </w:pPr>
    </w:p>
    <w:p w:rsidR="006578D6" w:rsidRDefault="006578D6">
      <w:pPr>
        <w:ind w:firstLineChars="200" w:firstLine="640"/>
        <w:rPr>
          <w:rFonts w:ascii="黑体" w:eastAsia="黑体" w:hAnsi="仿宋_GB2312"/>
          <w:sz w:val="32"/>
        </w:rPr>
      </w:pPr>
      <w:r>
        <w:rPr>
          <w:rFonts w:ascii="黑体" w:eastAsia="黑体" w:hAnsi="仿宋_GB2312" w:hint="eastAsia"/>
          <w:sz w:val="32"/>
        </w:rPr>
        <w:t>三、项目负责人及项目组成员</w:t>
      </w:r>
    </w:p>
    <w:tbl>
      <w:tblPr>
        <w:tblW w:w="8708" w:type="dxa"/>
        <w:jc w:val="center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1440"/>
        <w:gridCol w:w="1260"/>
        <w:gridCol w:w="1260"/>
        <w:gridCol w:w="900"/>
        <w:gridCol w:w="1080"/>
        <w:gridCol w:w="280"/>
        <w:gridCol w:w="1340"/>
      </w:tblGrid>
      <w:tr w:rsidR="006578D6">
        <w:trPr>
          <w:cantSplit/>
          <w:trHeight w:val="760"/>
          <w:jc w:val="center"/>
        </w:trPr>
        <w:tc>
          <w:tcPr>
            <w:tcW w:w="1148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责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6120" w:type="dxa"/>
            <w:gridSpan w:val="6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6120" w:type="dxa"/>
            <w:gridSpan w:val="6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42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342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620" w:type="dxa"/>
            <w:gridSpan w:val="2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342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620" w:type="dxa"/>
            <w:gridSpan w:val="2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在本项目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中的分工</w:t>
            </w:r>
          </w:p>
        </w:tc>
        <w:tc>
          <w:tcPr>
            <w:tcW w:w="6120" w:type="dxa"/>
            <w:gridSpan w:val="6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6120" w:type="dxa"/>
            <w:gridSpan w:val="6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 w:val="restart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260" w:type="dxa"/>
            <w:gridSpan w:val="3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134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在本项目</w:t>
            </w:r>
          </w:p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中分工</w:t>
            </w: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cantSplit/>
          <w:trHeight w:val="760"/>
          <w:jc w:val="center"/>
        </w:trPr>
        <w:tc>
          <w:tcPr>
            <w:tcW w:w="1148" w:type="dxa"/>
            <w:vMerge/>
            <w:vAlign w:val="center"/>
          </w:tcPr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gridSpan w:val="3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578D6" w:rsidRDefault="006578D6">
      <w:pPr>
        <w:rPr>
          <w:rFonts w:ascii="黑体" w:eastAsia="黑体" w:hAnsi="仿宋_GB2312"/>
          <w:spacing w:val="-10"/>
          <w:sz w:val="32"/>
        </w:rPr>
      </w:pPr>
    </w:p>
    <w:p w:rsidR="006578D6" w:rsidRDefault="006578D6">
      <w:pPr>
        <w:ind w:firstLineChars="200" w:firstLine="600"/>
        <w:rPr>
          <w:spacing w:val="-10"/>
          <w:sz w:val="24"/>
        </w:rPr>
      </w:pPr>
      <w:r>
        <w:rPr>
          <w:rFonts w:ascii="黑体" w:eastAsia="黑体" w:hAnsi="仿宋_GB2312"/>
          <w:spacing w:val="-10"/>
          <w:sz w:val="32"/>
        </w:rPr>
        <w:br w:type="page"/>
      </w:r>
      <w:r>
        <w:rPr>
          <w:rFonts w:ascii="黑体" w:eastAsia="黑体" w:hAnsi="仿宋_GB2312" w:hint="eastAsia"/>
          <w:spacing w:val="-10"/>
          <w:sz w:val="32"/>
        </w:rPr>
        <w:t>四、主要研究内容和要达到的主要技术指标、经济及社会效益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0"/>
      </w:tblGrid>
      <w:tr w:rsidR="006578D6">
        <w:trPr>
          <w:trHeight w:val="12310"/>
        </w:trPr>
        <w:tc>
          <w:tcPr>
            <w:tcW w:w="8820" w:type="dxa"/>
          </w:tcPr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>
            <w:pPr>
              <w:rPr>
                <w:sz w:val="24"/>
              </w:rPr>
            </w:pPr>
          </w:p>
          <w:p w:rsidR="006578D6" w:rsidRDefault="006578D6" w:rsidP="00F24208">
            <w:pPr>
              <w:spacing w:beforeLines="30"/>
              <w:ind w:firstLineChars="50" w:firstLine="12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（必须作出阐述，字数</w:t>
            </w:r>
            <w:r>
              <w:rPr>
                <w:rFonts w:eastAsia="仿宋_GB2312"/>
                <w:sz w:val="24"/>
              </w:rPr>
              <w:t>250</w:t>
            </w:r>
            <w:r>
              <w:rPr>
                <w:rFonts w:eastAsia="仿宋_GB2312" w:hint="eastAsia"/>
                <w:sz w:val="24"/>
              </w:rPr>
              <w:t>字左右。）</w:t>
            </w:r>
          </w:p>
        </w:tc>
      </w:tr>
    </w:tbl>
    <w:p w:rsidR="006578D6" w:rsidRDefault="006578D6">
      <w:pPr>
        <w:rPr>
          <w:rFonts w:ascii="黑体" w:eastAsia="黑体" w:hAnsi="仿宋_GB2312"/>
          <w:sz w:val="32"/>
        </w:rPr>
      </w:pPr>
    </w:p>
    <w:p w:rsidR="006578D6" w:rsidRDefault="006578D6">
      <w:pPr>
        <w:ind w:firstLineChars="200" w:firstLine="640"/>
        <w:rPr>
          <w:rFonts w:ascii="黑体" w:eastAsia="黑体" w:hAnsi="仿宋_GB2312"/>
          <w:sz w:val="32"/>
        </w:rPr>
      </w:pPr>
      <w:r>
        <w:rPr>
          <w:rFonts w:ascii="黑体" w:eastAsia="黑体" w:hAnsi="仿宋_GB2312"/>
          <w:sz w:val="32"/>
        </w:rPr>
        <w:br w:type="page"/>
      </w:r>
      <w:r>
        <w:rPr>
          <w:rFonts w:ascii="黑体" w:eastAsia="黑体" w:hAnsi="仿宋_GB2312" w:hint="eastAsia"/>
          <w:sz w:val="32"/>
        </w:rPr>
        <w:t>五、计划进度目标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7020"/>
      </w:tblGrid>
      <w:tr w:rsidR="006578D6">
        <w:trPr>
          <w:trHeight w:val="887"/>
        </w:trPr>
        <w:tc>
          <w:tcPr>
            <w:tcW w:w="180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进度目标要求（每栏限</w:t>
            </w:r>
            <w:r>
              <w:rPr>
                <w:rFonts w:eastAsia="仿宋_GB2312"/>
                <w:sz w:val="24"/>
              </w:rPr>
              <w:t>80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</w:tr>
      <w:tr w:rsidR="006578D6">
        <w:trPr>
          <w:trHeight w:val="1640"/>
        </w:trPr>
        <w:tc>
          <w:tcPr>
            <w:tcW w:w="180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至</w:t>
            </w:r>
          </w:p>
        </w:tc>
        <w:tc>
          <w:tcPr>
            <w:tcW w:w="702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trHeight w:val="1640"/>
        </w:trPr>
        <w:tc>
          <w:tcPr>
            <w:tcW w:w="180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至</w:t>
            </w:r>
          </w:p>
        </w:tc>
        <w:tc>
          <w:tcPr>
            <w:tcW w:w="702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trHeight w:val="1640"/>
        </w:trPr>
        <w:tc>
          <w:tcPr>
            <w:tcW w:w="180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至</w:t>
            </w:r>
          </w:p>
        </w:tc>
        <w:tc>
          <w:tcPr>
            <w:tcW w:w="702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578D6">
        <w:trPr>
          <w:trHeight w:val="1640"/>
        </w:trPr>
        <w:tc>
          <w:tcPr>
            <w:tcW w:w="180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至</w:t>
            </w:r>
          </w:p>
        </w:tc>
        <w:tc>
          <w:tcPr>
            <w:tcW w:w="7020" w:type="dxa"/>
            <w:vAlign w:val="center"/>
          </w:tcPr>
          <w:p w:rsidR="006578D6" w:rsidRDefault="006578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578D6" w:rsidRDefault="006578D6">
      <w:pPr>
        <w:ind w:firstLineChars="200" w:firstLine="640"/>
        <w:rPr>
          <w:rFonts w:eastAsia="仿宋_GB2312"/>
          <w:sz w:val="24"/>
        </w:rPr>
      </w:pPr>
      <w:r>
        <w:rPr>
          <w:rFonts w:ascii="黑体" w:eastAsia="黑体" w:hAnsi="仿宋_GB2312" w:hint="eastAsia"/>
          <w:sz w:val="32"/>
        </w:rPr>
        <w:t>六、审查意见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5"/>
        <w:gridCol w:w="4395"/>
      </w:tblGrid>
      <w:tr w:rsidR="006578D6">
        <w:trPr>
          <w:trHeight w:val="4171"/>
        </w:trPr>
        <w:tc>
          <w:tcPr>
            <w:tcW w:w="4425" w:type="dxa"/>
          </w:tcPr>
          <w:p w:rsidR="006578D6" w:rsidRDefault="006578D6">
            <w:pPr>
              <w:pStyle w:val="BodyTex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归口部门审查意见：</w:t>
            </w: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6578D6" w:rsidRDefault="006578D6">
            <w:pPr>
              <w:spacing w:line="360" w:lineRule="exact"/>
              <w:ind w:left="1" w:firstLineChars="1093" w:firstLine="262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6578D6" w:rsidRDefault="006578D6">
            <w:pPr>
              <w:spacing w:line="360" w:lineRule="exact"/>
              <w:ind w:firstLineChars="1093" w:firstLine="262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单位（盖章）</w:t>
            </w:r>
          </w:p>
          <w:p w:rsidR="006578D6" w:rsidRDefault="006578D6">
            <w:pPr>
              <w:spacing w:line="360" w:lineRule="exact"/>
              <w:ind w:firstLineChars="1093" w:firstLine="2623"/>
              <w:rPr>
                <w:rFonts w:eastAsia="仿宋_GB2312"/>
                <w:sz w:val="24"/>
              </w:rPr>
            </w:pPr>
          </w:p>
        </w:tc>
        <w:tc>
          <w:tcPr>
            <w:tcW w:w="4395" w:type="dxa"/>
          </w:tcPr>
          <w:p w:rsidR="006578D6" w:rsidRDefault="006578D6">
            <w:pPr>
              <w:pStyle w:val="BodyTex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区经信和科技局审查意见：</w:t>
            </w: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578D6" w:rsidRDefault="006578D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6578D6" w:rsidRDefault="006578D6">
            <w:pPr>
              <w:spacing w:line="360" w:lineRule="exact"/>
              <w:ind w:left="1" w:firstLineChars="1093" w:firstLine="262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6578D6" w:rsidRDefault="006578D6">
            <w:pPr>
              <w:spacing w:line="360" w:lineRule="exact"/>
              <w:ind w:firstLineChars="1093" w:firstLine="262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单位（盖章）</w:t>
            </w:r>
          </w:p>
        </w:tc>
      </w:tr>
    </w:tbl>
    <w:p w:rsidR="006578D6" w:rsidRDefault="006578D6" w:rsidP="00F24208">
      <w:pPr>
        <w:rPr>
          <w:rFonts w:ascii="宋体"/>
          <w:sz w:val="32"/>
          <w:szCs w:val="32"/>
        </w:rPr>
      </w:pPr>
    </w:p>
    <w:sectPr w:rsidR="006578D6" w:rsidSect="00946AB3">
      <w:footerReference w:type="default" r:id="rId7"/>
      <w:pgSz w:w="11906" w:h="16838"/>
      <w:pgMar w:top="1304" w:right="1230" w:bottom="1304" w:left="123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D6" w:rsidRDefault="006578D6" w:rsidP="00946AB3">
      <w:r>
        <w:separator/>
      </w:r>
    </w:p>
  </w:endnote>
  <w:endnote w:type="continuationSeparator" w:id="0">
    <w:p w:rsidR="006578D6" w:rsidRDefault="006578D6" w:rsidP="0094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D6" w:rsidRDefault="006578D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578D6" w:rsidRDefault="006578D6">
                <w:pPr>
                  <w:pStyle w:val="Footer"/>
                  <w:ind w:leftChars="150" w:left="315" w:rightChars="150" w:right="315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D6" w:rsidRDefault="006578D6" w:rsidP="00946AB3">
      <w:r>
        <w:separator/>
      </w:r>
    </w:p>
  </w:footnote>
  <w:footnote w:type="continuationSeparator" w:id="0">
    <w:p w:rsidR="006578D6" w:rsidRDefault="006578D6" w:rsidP="0094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left" w:pos="630"/>
        </w:tabs>
        <w:ind w:left="630" w:hanging="630"/>
      </w:pPr>
      <w:rPr>
        <w:rFonts w:ascii="黑体" w:eastAsia="黑体" w:cs="Times New Roman" w:hint="eastAsia"/>
        <w:sz w:val="32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BA"/>
    <w:rsid w:val="000216AE"/>
    <w:rsid w:val="00027360"/>
    <w:rsid w:val="00031327"/>
    <w:rsid w:val="00042E9F"/>
    <w:rsid w:val="00065C9F"/>
    <w:rsid w:val="00096D77"/>
    <w:rsid w:val="000A4187"/>
    <w:rsid w:val="000C33B9"/>
    <w:rsid w:val="000C5C61"/>
    <w:rsid w:val="000D69E4"/>
    <w:rsid w:val="000F008D"/>
    <w:rsid w:val="00122952"/>
    <w:rsid w:val="0012363E"/>
    <w:rsid w:val="0012488F"/>
    <w:rsid w:val="00167CAB"/>
    <w:rsid w:val="0017725E"/>
    <w:rsid w:val="0018656A"/>
    <w:rsid w:val="001A2461"/>
    <w:rsid w:val="001C382A"/>
    <w:rsid w:val="001C7152"/>
    <w:rsid w:val="001F3818"/>
    <w:rsid w:val="002174F0"/>
    <w:rsid w:val="00217795"/>
    <w:rsid w:val="002D708C"/>
    <w:rsid w:val="00301A50"/>
    <w:rsid w:val="00310BC3"/>
    <w:rsid w:val="00312378"/>
    <w:rsid w:val="003400F0"/>
    <w:rsid w:val="00344F7D"/>
    <w:rsid w:val="00354C0F"/>
    <w:rsid w:val="00370602"/>
    <w:rsid w:val="00376765"/>
    <w:rsid w:val="00383050"/>
    <w:rsid w:val="003A73F5"/>
    <w:rsid w:val="003B0C70"/>
    <w:rsid w:val="003D5751"/>
    <w:rsid w:val="003E5C79"/>
    <w:rsid w:val="004007AA"/>
    <w:rsid w:val="00407741"/>
    <w:rsid w:val="00426A61"/>
    <w:rsid w:val="0043447E"/>
    <w:rsid w:val="0048228B"/>
    <w:rsid w:val="0048650C"/>
    <w:rsid w:val="004932CC"/>
    <w:rsid w:val="004B3955"/>
    <w:rsid w:val="004D39CC"/>
    <w:rsid w:val="004F3F75"/>
    <w:rsid w:val="00540F3C"/>
    <w:rsid w:val="00544F42"/>
    <w:rsid w:val="00591B36"/>
    <w:rsid w:val="005938B2"/>
    <w:rsid w:val="005957C0"/>
    <w:rsid w:val="005E1842"/>
    <w:rsid w:val="00600E88"/>
    <w:rsid w:val="0060192E"/>
    <w:rsid w:val="006578D6"/>
    <w:rsid w:val="00677626"/>
    <w:rsid w:val="00697E3F"/>
    <w:rsid w:val="006C0329"/>
    <w:rsid w:val="006C7BF3"/>
    <w:rsid w:val="006D0163"/>
    <w:rsid w:val="006E3D09"/>
    <w:rsid w:val="007619C8"/>
    <w:rsid w:val="007B4D95"/>
    <w:rsid w:val="007E7076"/>
    <w:rsid w:val="0082218A"/>
    <w:rsid w:val="008254FD"/>
    <w:rsid w:val="00881898"/>
    <w:rsid w:val="00891DFC"/>
    <w:rsid w:val="008D616D"/>
    <w:rsid w:val="00912BD0"/>
    <w:rsid w:val="00930D58"/>
    <w:rsid w:val="009353F2"/>
    <w:rsid w:val="00940C15"/>
    <w:rsid w:val="00946AB3"/>
    <w:rsid w:val="009524BA"/>
    <w:rsid w:val="00986F6A"/>
    <w:rsid w:val="00987A65"/>
    <w:rsid w:val="009B695D"/>
    <w:rsid w:val="009B7838"/>
    <w:rsid w:val="009E1740"/>
    <w:rsid w:val="00A03ACC"/>
    <w:rsid w:val="00A1654A"/>
    <w:rsid w:val="00A67C2D"/>
    <w:rsid w:val="00A94550"/>
    <w:rsid w:val="00AA56A8"/>
    <w:rsid w:val="00AC0FEE"/>
    <w:rsid w:val="00AC58E7"/>
    <w:rsid w:val="00AE6FE2"/>
    <w:rsid w:val="00AF2275"/>
    <w:rsid w:val="00B36D4B"/>
    <w:rsid w:val="00B40288"/>
    <w:rsid w:val="00B57DE7"/>
    <w:rsid w:val="00B71C6F"/>
    <w:rsid w:val="00BC7B7E"/>
    <w:rsid w:val="00BD29D8"/>
    <w:rsid w:val="00BE72B4"/>
    <w:rsid w:val="00C05018"/>
    <w:rsid w:val="00C26815"/>
    <w:rsid w:val="00C31913"/>
    <w:rsid w:val="00C42BB3"/>
    <w:rsid w:val="00C72ABF"/>
    <w:rsid w:val="00C77E5B"/>
    <w:rsid w:val="00CB3CD1"/>
    <w:rsid w:val="00CB59D2"/>
    <w:rsid w:val="00CD672A"/>
    <w:rsid w:val="00CE057A"/>
    <w:rsid w:val="00D02629"/>
    <w:rsid w:val="00D0798B"/>
    <w:rsid w:val="00D764FD"/>
    <w:rsid w:val="00D8585F"/>
    <w:rsid w:val="00D97D6F"/>
    <w:rsid w:val="00DB366E"/>
    <w:rsid w:val="00DF04A5"/>
    <w:rsid w:val="00E057A5"/>
    <w:rsid w:val="00E1101A"/>
    <w:rsid w:val="00E6349A"/>
    <w:rsid w:val="00E91556"/>
    <w:rsid w:val="00EA4914"/>
    <w:rsid w:val="00F24208"/>
    <w:rsid w:val="00F51E5D"/>
    <w:rsid w:val="00F5242C"/>
    <w:rsid w:val="00F63431"/>
    <w:rsid w:val="00FA7960"/>
    <w:rsid w:val="00FB3E38"/>
    <w:rsid w:val="00FC4424"/>
    <w:rsid w:val="2A1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B3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AB3"/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6AB3"/>
    <w:rPr>
      <w:rFonts w:ascii="Calibri" w:hAnsi="Calibri" w:cs="黑体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946AB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6AB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AB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154</Words>
  <Characters>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白衬衫</dc:title>
  <dc:subject/>
  <dc:creator>12</dc:creator>
  <cp:keywords/>
  <dc:description/>
  <cp:lastModifiedBy>admin</cp:lastModifiedBy>
  <cp:revision>8</cp:revision>
  <cp:lastPrinted>2020-09-14T00:41:00Z</cp:lastPrinted>
  <dcterms:created xsi:type="dcterms:W3CDTF">2020-03-31T01:10:00Z</dcterms:created>
  <dcterms:modified xsi:type="dcterms:W3CDTF">2020-09-14T08:06:00Z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